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1A" w:rsidRPr="00D67C67" w:rsidRDefault="009E491A" w:rsidP="009E491A">
      <w:pPr>
        <w:jc w:val="right"/>
        <w:rPr>
          <w:sz w:val="28"/>
          <w:szCs w:val="28"/>
        </w:rPr>
      </w:pPr>
      <w:r w:rsidRPr="00D67C67">
        <w:rPr>
          <w:sz w:val="28"/>
          <w:szCs w:val="28"/>
        </w:rPr>
        <w:t>Приложение 2</w:t>
      </w:r>
    </w:p>
    <w:p w:rsidR="009E491A" w:rsidRPr="00D67C67" w:rsidRDefault="009E491A" w:rsidP="009E491A">
      <w:pPr>
        <w:jc w:val="center"/>
        <w:rPr>
          <w:sz w:val="28"/>
          <w:szCs w:val="28"/>
        </w:rPr>
      </w:pPr>
      <w:r w:rsidRPr="00D67C67">
        <w:rPr>
          <w:sz w:val="28"/>
          <w:szCs w:val="28"/>
        </w:rPr>
        <w:t>Пример Проекта квалификации</w:t>
      </w:r>
    </w:p>
    <w:p w:rsidR="009E491A" w:rsidRPr="00B8540D" w:rsidRDefault="009E491A" w:rsidP="009E491A">
      <w:pPr>
        <w:jc w:val="right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81"/>
        <w:gridCol w:w="3213"/>
        <w:gridCol w:w="2076"/>
        <w:gridCol w:w="1985"/>
        <w:gridCol w:w="1028"/>
        <w:gridCol w:w="1676"/>
        <w:gridCol w:w="1781"/>
        <w:gridCol w:w="2044"/>
        <w:gridCol w:w="2957"/>
        <w:gridCol w:w="1496"/>
        <w:gridCol w:w="2406"/>
      </w:tblGrid>
      <w:tr w:rsidR="009E491A" w:rsidRPr="00B8540D" w:rsidTr="007B2380">
        <w:trPr>
          <w:trHeight w:val="8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Номер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Положения профессионального стандарта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8540D">
              <w:rPr>
                <w:color w:val="000000"/>
                <w:sz w:val="20"/>
                <w:szCs w:val="20"/>
              </w:rPr>
              <w:t>с указанием разряда работы, профессии/категории должности/класса профессии</w:t>
            </w:r>
          </w:p>
        </w:tc>
      </w:tr>
      <w:tr w:rsidR="009E491A" w:rsidRPr="00B8540D" w:rsidTr="007B2380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код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дополнительные сведения</w:t>
            </w:r>
            <w:r w:rsidRPr="00B8540D">
              <w:rPr>
                <w:color w:val="000000"/>
                <w:sz w:val="20"/>
                <w:szCs w:val="20"/>
              </w:rPr>
              <w:br/>
              <w:t xml:space="preserve"> (при необходимости)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</w:tr>
      <w:tr w:rsidR="009E491A" w:rsidRPr="00B8540D" w:rsidTr="007B2380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E491A" w:rsidRPr="00B8540D" w:rsidTr="007B2380">
        <w:trPr>
          <w:trHeight w:val="124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Повар</w:t>
            </w:r>
            <w:r>
              <w:rPr>
                <w:color w:val="000000"/>
                <w:sz w:val="20"/>
                <w:szCs w:val="20"/>
              </w:rPr>
              <w:t xml:space="preserve"> (4-й уровень квалификации)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8540D">
              <w:rPr>
                <w:color w:val="000000"/>
                <w:sz w:val="20"/>
                <w:szCs w:val="20"/>
              </w:rPr>
              <w:t>Повар</w:t>
            </w:r>
            <w:r>
              <w:rPr>
                <w:color w:val="000000"/>
                <w:sz w:val="20"/>
                <w:szCs w:val="20"/>
              </w:rPr>
              <w:t xml:space="preserve">». Приказ </w:t>
            </w:r>
            <w:r w:rsidRPr="005D23AE">
              <w:rPr>
                <w:sz w:val="20"/>
                <w:szCs w:val="20"/>
              </w:rPr>
              <w:t xml:space="preserve">Министерства труда и социальной защиты РФ </w:t>
            </w:r>
            <w:r>
              <w:rPr>
                <w:sz w:val="20"/>
                <w:szCs w:val="20"/>
              </w:rPr>
              <w:t>«</w:t>
            </w:r>
            <w:r w:rsidRPr="00B8540D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» сентября </w:t>
            </w:r>
            <w:r w:rsidRPr="00B8540D">
              <w:rPr>
                <w:color w:val="000000"/>
                <w:sz w:val="20"/>
                <w:szCs w:val="20"/>
              </w:rPr>
              <w:t>2015</w:t>
            </w:r>
            <w:r>
              <w:rPr>
                <w:color w:val="000000"/>
                <w:sz w:val="20"/>
                <w:szCs w:val="20"/>
              </w:rPr>
              <w:t xml:space="preserve"> г. № </w:t>
            </w:r>
            <w:r w:rsidRPr="00B8540D">
              <w:rPr>
                <w:color w:val="000000"/>
                <w:sz w:val="20"/>
                <w:szCs w:val="20"/>
              </w:rPr>
              <w:t>610н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В/01.4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Подготовка инвентаря, оборудования и рабочего места повара к работе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 xml:space="preserve">При производстве блюд, напитков и кулинарных изделий с использованием алкоголя </w:t>
            </w:r>
            <w:r>
              <w:rPr>
                <w:color w:val="000000"/>
                <w:sz w:val="20"/>
                <w:szCs w:val="20"/>
              </w:rPr>
              <w:t>– лица не моложе</w:t>
            </w:r>
            <w:r w:rsidRPr="00B8540D">
              <w:rPr>
                <w:color w:val="000000"/>
                <w:sz w:val="20"/>
                <w:szCs w:val="20"/>
              </w:rPr>
              <w:t xml:space="preserve"> 18 лет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1. Диплом о среднем профессиональном образовании</w:t>
            </w:r>
            <w:r>
              <w:rPr>
                <w:color w:val="000000"/>
                <w:sz w:val="20"/>
                <w:szCs w:val="20"/>
              </w:rPr>
              <w:t xml:space="preserve"> по профессии «Повар, кондитер».</w:t>
            </w:r>
            <w:r w:rsidRPr="00B8540D">
              <w:rPr>
                <w:color w:val="000000"/>
                <w:sz w:val="20"/>
                <w:szCs w:val="20"/>
              </w:rPr>
              <w:br/>
              <w:t>2. Документы, подтверждающие наличие практическо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8540D">
              <w:rPr>
                <w:color w:val="000000"/>
                <w:sz w:val="20"/>
                <w:szCs w:val="20"/>
              </w:rPr>
              <w:t xml:space="preserve"> опыта работы </w:t>
            </w:r>
            <w:r>
              <w:rPr>
                <w:color w:val="000000"/>
                <w:sz w:val="20"/>
                <w:szCs w:val="20"/>
              </w:rPr>
              <w:t xml:space="preserve">продолжительностью </w:t>
            </w:r>
            <w:r w:rsidRPr="00B8540D">
              <w:rPr>
                <w:color w:val="000000"/>
                <w:sz w:val="20"/>
                <w:szCs w:val="20"/>
              </w:rPr>
              <w:t>6 месяцев по изготовлению, презентации и продаже блюд, напитков и кулинарных изделий на предприятии общественного питани</w:t>
            </w:r>
            <w:r>
              <w:rPr>
                <w:color w:val="000000"/>
                <w:sz w:val="20"/>
                <w:szCs w:val="20"/>
              </w:rPr>
              <w:t>я.</w:t>
            </w:r>
            <w:r>
              <w:rPr>
                <w:color w:val="000000"/>
                <w:sz w:val="20"/>
                <w:szCs w:val="20"/>
              </w:rPr>
              <w:br/>
              <w:t>3. Личная медицинская книжка</w:t>
            </w:r>
            <w:r w:rsidRPr="00B8540D">
              <w:rPr>
                <w:color w:val="000000"/>
                <w:sz w:val="20"/>
                <w:szCs w:val="20"/>
              </w:rPr>
              <w:t>.</w:t>
            </w:r>
            <w:r w:rsidRPr="00B8540D">
              <w:rPr>
                <w:color w:val="000000"/>
                <w:sz w:val="20"/>
                <w:szCs w:val="20"/>
              </w:rPr>
              <w:br/>
            </w:r>
            <w:r w:rsidRPr="00C8739F">
              <w:rPr>
                <w:bCs/>
                <w:color w:val="000000"/>
                <w:sz w:val="20"/>
                <w:szCs w:val="20"/>
              </w:rPr>
              <w:t>ИЛИ</w:t>
            </w:r>
            <w:r w:rsidRPr="00B8540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B8540D">
              <w:rPr>
                <w:color w:val="000000"/>
                <w:sz w:val="20"/>
                <w:szCs w:val="20"/>
              </w:rPr>
              <w:t>1. Свидетельство о профессии рабочего.</w:t>
            </w:r>
            <w:r w:rsidRPr="00B8540D">
              <w:rPr>
                <w:color w:val="000000"/>
                <w:sz w:val="20"/>
                <w:szCs w:val="20"/>
              </w:rPr>
              <w:br/>
              <w:t>2. Документы, подтверждающие наличие практическо</w:t>
            </w:r>
            <w:r>
              <w:rPr>
                <w:color w:val="000000"/>
                <w:sz w:val="20"/>
                <w:szCs w:val="20"/>
              </w:rPr>
              <w:t>го</w:t>
            </w:r>
            <w:r w:rsidRPr="00B8540D">
              <w:rPr>
                <w:color w:val="000000"/>
                <w:sz w:val="20"/>
                <w:szCs w:val="20"/>
              </w:rPr>
              <w:t xml:space="preserve"> опыта работы </w:t>
            </w:r>
            <w:r>
              <w:rPr>
                <w:color w:val="000000"/>
                <w:sz w:val="20"/>
                <w:szCs w:val="20"/>
              </w:rPr>
              <w:t xml:space="preserve">продолжительностью </w:t>
            </w:r>
            <w:r w:rsidRPr="00B8540D">
              <w:rPr>
                <w:color w:val="000000"/>
                <w:sz w:val="20"/>
                <w:szCs w:val="20"/>
              </w:rPr>
              <w:t>не менее 1 года по изготовлению, презентации и продаже блюд, напитков и кулинарных изделий на предприятии общественного питани</w:t>
            </w:r>
            <w:r>
              <w:rPr>
                <w:color w:val="000000"/>
                <w:sz w:val="20"/>
                <w:szCs w:val="20"/>
              </w:rPr>
              <w:t>я.</w:t>
            </w:r>
            <w:r>
              <w:rPr>
                <w:color w:val="000000"/>
                <w:sz w:val="20"/>
                <w:szCs w:val="20"/>
              </w:rPr>
              <w:br/>
              <w:t>3. Личная медицинская книжка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491A" w:rsidRPr="00B8540D" w:rsidRDefault="009E491A" w:rsidP="007B2380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 xml:space="preserve">Повар 5-го разряда, ЕТКС, выпуск </w:t>
            </w:r>
            <w:r>
              <w:rPr>
                <w:color w:val="000000"/>
                <w:sz w:val="20"/>
                <w:szCs w:val="20"/>
              </w:rPr>
              <w:t>№</w:t>
            </w:r>
            <w:r w:rsidRPr="00B8540D">
              <w:rPr>
                <w:color w:val="000000"/>
                <w:sz w:val="20"/>
                <w:szCs w:val="20"/>
              </w:rPr>
              <w:t xml:space="preserve"> 51, раздел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B8540D">
              <w:rPr>
                <w:color w:val="000000"/>
                <w:sz w:val="20"/>
                <w:szCs w:val="20"/>
              </w:rPr>
              <w:t>Торговля и общественное питание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8540D">
              <w:rPr>
                <w:color w:val="000000"/>
                <w:sz w:val="20"/>
                <w:szCs w:val="20"/>
              </w:rPr>
              <w:t>, §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8540D">
              <w:rPr>
                <w:color w:val="000000"/>
                <w:sz w:val="20"/>
                <w:szCs w:val="20"/>
              </w:rPr>
              <w:t>24</w:t>
            </w:r>
          </w:p>
        </w:tc>
      </w:tr>
      <w:tr w:rsidR="009E491A" w:rsidRPr="00B8540D" w:rsidTr="007B2380">
        <w:trPr>
          <w:trHeight w:val="17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В/02.4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1A" w:rsidRPr="00B8540D" w:rsidRDefault="009E491A" w:rsidP="007B2380">
            <w:pPr>
              <w:jc w:val="center"/>
              <w:rPr>
                <w:color w:val="000000"/>
                <w:sz w:val="20"/>
                <w:szCs w:val="20"/>
              </w:rPr>
            </w:pPr>
            <w:r w:rsidRPr="00B8540D">
              <w:rPr>
                <w:color w:val="000000"/>
                <w:sz w:val="20"/>
                <w:szCs w:val="20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91A" w:rsidRPr="00B8540D" w:rsidRDefault="009E491A" w:rsidP="007B238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E491A" w:rsidRDefault="009E491A" w:rsidP="009E491A">
      <w:pPr>
        <w:rPr>
          <w:sz w:val="28"/>
          <w:szCs w:val="28"/>
        </w:rPr>
        <w:sectPr w:rsidR="009E491A" w:rsidSect="00EF67DA">
          <w:pgSz w:w="23814" w:h="16839" w:orient="landscape" w:code="8"/>
          <w:pgMar w:top="850" w:right="1134" w:bottom="851" w:left="1134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FA7280" w:rsidRDefault="009E491A"/>
    <w:sectPr w:rsidR="00FA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A"/>
    <w:rsid w:val="00764E11"/>
    <w:rsid w:val="009E491A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F692"/>
  <w15:chartTrackingRefBased/>
  <w15:docId w15:val="{99DC740A-C783-4A4B-ABD2-57575F2E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Юлиана Шишкунова</dc:creator>
  <cp:keywords/>
  <dc:description/>
  <cp:lastModifiedBy>Юлиана Шишкунова</cp:lastModifiedBy>
  <cp:revision>1</cp:revision>
  <dcterms:created xsi:type="dcterms:W3CDTF">2017-03-16T15:13:00Z</dcterms:created>
  <dcterms:modified xsi:type="dcterms:W3CDTF">2017-03-16T15:14:00Z</dcterms:modified>
</cp:coreProperties>
</file>